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3D1E" w14:textId="77777777" w:rsidR="00397471" w:rsidRDefault="00397471" w:rsidP="00397471">
      <w:pPr>
        <w:jc w:val="center"/>
        <w:rPr>
          <w:sz w:val="32"/>
        </w:rPr>
      </w:pPr>
      <w:bookmarkStart w:id="0" w:name="_GoBack"/>
      <w:bookmarkEnd w:id="0"/>
    </w:p>
    <w:p w14:paraId="60827C0B" w14:textId="77777777" w:rsidR="00397471" w:rsidRDefault="00397471" w:rsidP="00397471">
      <w:pPr>
        <w:jc w:val="right"/>
        <w:rPr>
          <w:sz w:val="32"/>
        </w:rPr>
      </w:pPr>
      <w:r>
        <w:rPr>
          <w:noProof/>
        </w:rPr>
        <w:drawing>
          <wp:inline distT="0" distB="0" distL="0" distR="0" wp14:anchorId="2D9B772F" wp14:editId="40381A38">
            <wp:extent cx="6432117" cy="2042556"/>
            <wp:effectExtent l="0" t="0" r="0" b="0"/>
            <wp:docPr id="1" name="Picture 1" descr="Running Start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 Start Pro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51"/>
                    <a:stretch/>
                  </pic:blipFill>
                  <pic:spPr bwMode="auto">
                    <a:xfrm>
                      <a:off x="0" y="0"/>
                      <a:ext cx="6525265" cy="20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D8B2A" w14:textId="77777777" w:rsidR="00397471" w:rsidRPr="00397471" w:rsidRDefault="00397471" w:rsidP="00397471">
      <w:pPr>
        <w:jc w:val="center"/>
        <w:rPr>
          <w:b/>
          <w:sz w:val="44"/>
        </w:rPr>
      </w:pPr>
      <w:r>
        <w:rPr>
          <w:b/>
          <w:sz w:val="44"/>
        </w:rPr>
        <w:t>_________________________________________________</w:t>
      </w:r>
    </w:p>
    <w:p w14:paraId="36308394" w14:textId="77777777" w:rsidR="000378E0" w:rsidRPr="00397471" w:rsidRDefault="00397471" w:rsidP="00397471">
      <w:pPr>
        <w:jc w:val="center"/>
        <w:rPr>
          <w:b/>
          <w:sz w:val="44"/>
        </w:rPr>
      </w:pPr>
      <w:r w:rsidRPr="00397471">
        <w:rPr>
          <w:b/>
          <w:sz w:val="44"/>
        </w:rPr>
        <w:t>Are you interested in the Running Start Program for the 2017-2018 school year?</w:t>
      </w:r>
    </w:p>
    <w:p w14:paraId="7E349CE1" w14:textId="77777777" w:rsidR="00397471" w:rsidRDefault="00397471" w:rsidP="00397471">
      <w:pPr>
        <w:jc w:val="center"/>
        <w:rPr>
          <w:b/>
          <w:sz w:val="44"/>
        </w:rPr>
      </w:pPr>
      <w:r w:rsidRPr="00397471">
        <w:rPr>
          <w:b/>
          <w:sz w:val="44"/>
        </w:rPr>
        <w:t>Come join us for our Running Start Information Session to learn how to enroll!</w:t>
      </w:r>
    </w:p>
    <w:p w14:paraId="437354F4" w14:textId="77777777" w:rsidR="00397471" w:rsidRPr="00397471" w:rsidRDefault="00397471" w:rsidP="00397471">
      <w:pPr>
        <w:jc w:val="center"/>
        <w:rPr>
          <w:b/>
          <w:sz w:val="44"/>
        </w:rPr>
      </w:pPr>
      <w:r>
        <w:rPr>
          <w:b/>
          <w:sz w:val="44"/>
        </w:rPr>
        <w:t>_______________________________________________</w:t>
      </w:r>
    </w:p>
    <w:p w14:paraId="3A8F002A" w14:textId="6911BE2B" w:rsidR="00397471" w:rsidRPr="00397471" w:rsidRDefault="00397471" w:rsidP="00397471">
      <w:pPr>
        <w:jc w:val="center"/>
        <w:rPr>
          <w:sz w:val="40"/>
        </w:rPr>
      </w:pPr>
      <w:r w:rsidRPr="00397471">
        <w:rPr>
          <w:b/>
          <w:sz w:val="40"/>
        </w:rPr>
        <w:t>WHO:</w:t>
      </w:r>
      <w:r w:rsidRPr="00397471">
        <w:rPr>
          <w:sz w:val="40"/>
        </w:rPr>
        <w:t xml:space="preserve"> Current 10</w:t>
      </w:r>
      <w:r w:rsidRPr="00397471">
        <w:rPr>
          <w:sz w:val="40"/>
          <w:vertAlign w:val="superscript"/>
        </w:rPr>
        <w:t>th</w:t>
      </w:r>
      <w:r w:rsidRPr="00397471">
        <w:rPr>
          <w:sz w:val="40"/>
        </w:rPr>
        <w:t xml:space="preserve"> and 11</w:t>
      </w:r>
      <w:r w:rsidRPr="00397471">
        <w:rPr>
          <w:sz w:val="40"/>
          <w:vertAlign w:val="superscript"/>
        </w:rPr>
        <w:t>th</w:t>
      </w:r>
      <w:r w:rsidRPr="00397471">
        <w:rPr>
          <w:sz w:val="40"/>
        </w:rPr>
        <w:t xml:space="preserve"> graders</w:t>
      </w:r>
      <w:r w:rsidR="00710DA5">
        <w:rPr>
          <w:sz w:val="40"/>
        </w:rPr>
        <w:t xml:space="preserve"> students and their families</w:t>
      </w:r>
    </w:p>
    <w:p w14:paraId="1B0617D6" w14:textId="77777777" w:rsidR="00397471" w:rsidRPr="00397471" w:rsidRDefault="00397471" w:rsidP="00397471">
      <w:pPr>
        <w:jc w:val="center"/>
        <w:rPr>
          <w:sz w:val="40"/>
        </w:rPr>
      </w:pPr>
      <w:r w:rsidRPr="00397471">
        <w:rPr>
          <w:b/>
          <w:sz w:val="40"/>
        </w:rPr>
        <w:t>WHAT:</w:t>
      </w:r>
      <w:r w:rsidRPr="00397471">
        <w:rPr>
          <w:sz w:val="40"/>
        </w:rPr>
        <w:t xml:space="preserve"> Running Start Information Session</w:t>
      </w:r>
    </w:p>
    <w:p w14:paraId="53CD38A5" w14:textId="77777777" w:rsidR="00397471" w:rsidRPr="00397471" w:rsidRDefault="00397471" w:rsidP="00397471">
      <w:pPr>
        <w:jc w:val="center"/>
        <w:rPr>
          <w:sz w:val="40"/>
        </w:rPr>
      </w:pPr>
      <w:r w:rsidRPr="00397471">
        <w:rPr>
          <w:b/>
          <w:sz w:val="40"/>
        </w:rPr>
        <w:t>WHEN:</w:t>
      </w:r>
      <w:r w:rsidRPr="00397471">
        <w:rPr>
          <w:sz w:val="40"/>
        </w:rPr>
        <w:t xml:space="preserve"> Wednesday, February 22</w:t>
      </w:r>
      <w:r w:rsidRPr="00397471">
        <w:rPr>
          <w:sz w:val="40"/>
          <w:vertAlign w:val="superscript"/>
        </w:rPr>
        <w:t>nd</w:t>
      </w:r>
      <w:r w:rsidRPr="00397471">
        <w:rPr>
          <w:sz w:val="40"/>
        </w:rPr>
        <w:t xml:space="preserve"> @ 12:30 pm</w:t>
      </w:r>
    </w:p>
    <w:p w14:paraId="0302EBDC" w14:textId="77777777" w:rsidR="00397471" w:rsidRPr="00397471" w:rsidRDefault="00397471" w:rsidP="00397471">
      <w:pPr>
        <w:jc w:val="center"/>
        <w:rPr>
          <w:sz w:val="40"/>
        </w:rPr>
      </w:pPr>
      <w:r w:rsidRPr="00397471">
        <w:rPr>
          <w:b/>
          <w:sz w:val="40"/>
        </w:rPr>
        <w:t>WHERE:</w:t>
      </w:r>
      <w:r w:rsidRPr="00397471">
        <w:rPr>
          <w:sz w:val="40"/>
        </w:rPr>
        <w:t xml:space="preserve"> RHS Performing Arts Center (PAC)</w:t>
      </w:r>
    </w:p>
    <w:p w14:paraId="221F0933" w14:textId="048BB3F9" w:rsidR="00397471" w:rsidRPr="00397471" w:rsidRDefault="00397471" w:rsidP="00397471">
      <w:pPr>
        <w:jc w:val="center"/>
        <w:rPr>
          <w:sz w:val="40"/>
        </w:rPr>
      </w:pPr>
      <w:r w:rsidRPr="00397471">
        <w:rPr>
          <w:b/>
          <w:sz w:val="40"/>
        </w:rPr>
        <w:t>WHY:</w:t>
      </w:r>
      <w:r w:rsidRPr="00397471">
        <w:rPr>
          <w:sz w:val="40"/>
        </w:rPr>
        <w:t xml:space="preserve"> To learn </w:t>
      </w:r>
      <w:r w:rsidR="00710DA5">
        <w:rPr>
          <w:sz w:val="40"/>
        </w:rPr>
        <w:t>more information and how to enroll</w:t>
      </w:r>
      <w:r w:rsidRPr="00397471">
        <w:rPr>
          <w:sz w:val="40"/>
        </w:rPr>
        <w:t xml:space="preserve"> </w:t>
      </w:r>
      <w:r w:rsidR="00710DA5">
        <w:rPr>
          <w:sz w:val="40"/>
        </w:rPr>
        <w:t>in the</w:t>
      </w:r>
      <w:r w:rsidRPr="00397471">
        <w:rPr>
          <w:sz w:val="40"/>
        </w:rPr>
        <w:t xml:space="preserve"> Running Start programs at Bellevue College, Lake Washington Institute of Technology, and Cascadia College!</w:t>
      </w:r>
    </w:p>
    <w:p w14:paraId="1BB0BECD" w14:textId="77777777" w:rsidR="00397471" w:rsidRDefault="00397471"/>
    <w:sectPr w:rsidR="00397471" w:rsidSect="00397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71"/>
    <w:rsid w:val="00137B72"/>
    <w:rsid w:val="00253872"/>
    <w:rsid w:val="00397471"/>
    <w:rsid w:val="00710DA5"/>
    <w:rsid w:val="00967A36"/>
    <w:rsid w:val="00C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EDE9"/>
  <w15:chartTrackingRefBased/>
  <w15:docId w15:val="{4077DEC1-FB0F-412A-9ED9-9B604E2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Justine</dc:creator>
  <cp:keywords/>
  <dc:description/>
  <cp:lastModifiedBy>Williams, Melanie</cp:lastModifiedBy>
  <cp:revision>2</cp:revision>
  <cp:lastPrinted>2017-01-18T15:47:00Z</cp:lastPrinted>
  <dcterms:created xsi:type="dcterms:W3CDTF">2017-01-18T15:48:00Z</dcterms:created>
  <dcterms:modified xsi:type="dcterms:W3CDTF">2017-01-18T15:48:00Z</dcterms:modified>
</cp:coreProperties>
</file>